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SimSun" w:cs="SimSun" w:asciiTheme="majorAscii" w:hAnsiTheme="majorAscii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default" w:eastAsia="SimSun" w:cs="SimSun" w:asciiTheme="majorAscii" w:hAnsiTheme="majorAscii"/>
          <w:b/>
          <w:bCs/>
          <w:i w:val="0"/>
          <w:iCs w:val="0"/>
          <w:color w:val="000000"/>
          <w:sz w:val="32"/>
          <w:szCs w:val="32"/>
          <w:u w:val="none"/>
        </w:rPr>
        <w:t>Your Name</w:t>
      </w: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1704 Maple Ave. | Sometown, IN 47250 | (555) 555-5555 | 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instrText xml:space="preserve"> HYPERLINK "mailto:pat@anydomain.com" </w:instrTex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SimSun" w:asciiTheme="minorAscii" w:hAnsiTheme="minorAscii"/>
          <w:i w:val="0"/>
          <w:iCs w:val="0"/>
          <w:sz w:val="24"/>
          <w:szCs w:val="24"/>
        </w:rPr>
        <w:t>pat@anydomain.com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 xml:space="preserve">Hiring Manager’s Name 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341 Company Address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Palo Alto, California, 94301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(xxx)xxx-xxxx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bookmarkStart w:id="0" w:name="_GoBack"/>
      <w:bookmarkEnd w:id="0"/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hiring.manager@gmail.com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Dear Hiring Manager,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I’m writing to thank you for interviewing me for the management trainee position at Lowell Companies. I’m excited about this opportunity, and I appreciate your time.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My experience in client services, along with my effective communication skills, time management, and public speaking abilities, make me an exceptional candidate to enter your management trainee program. I believe the program would enhance my skills and position me to be an effective manager in your company.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Again, thank you so much for the interview. Please feel free to contact me if you have any questions or if I can provide any additional information. My cell phone is 555-555-5555, and my email is lanira.applicant@email.com.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Sincerely,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Your Name</w:t>
      </w:r>
    </w:p>
    <w:p>
      <w:pPr>
        <w:jc w:val="both"/>
        <w:rPr>
          <w:rFonts w:hint="default" w:ascii="SimSun" w:hAnsi="SimSun" w:eastAsia="SimSun" w:cs="SimSun"/>
          <w:i w:val="0"/>
          <w:iCs w:val="0"/>
          <w:color w:val="000000"/>
          <w:sz w:val="24"/>
          <w:szCs w:val="24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305D413A"/>
    <w:rsid w:val="3CD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2021-05-07T18:19:56Z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