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Tina Rodriguez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123 Main Street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Anytown, CA 12345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555-555-5555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instrText xml:space="preserve"> HYPERLINK "mailto:tina.rodriguez@email.com" </w:instrTex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eastAsia="SimSun" w:cs="SimSun" w:asciiTheme="minorAscii" w:hAnsiTheme="minorAscii"/>
          <w:i w:val="0"/>
          <w:iCs w:val="0"/>
          <w:sz w:val="24"/>
          <w:szCs w:val="24"/>
        </w:rPr>
        <w:t>tina.rodriguez@email.com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May 1, 2018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Derrick Lee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Manager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PQR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123 Business Rd.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Business City, NY 54321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Mr. Lee: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am writing to formally notify you of my resignation from my position at PQR. I was recently offered a new opportunity with a company headquartered very close to my home and have decided to take their offer</w:t>
      </w:r>
      <w:bookmarkStart w:id="0" w:name="_GoBack"/>
      <w:bookmarkEnd w:id="0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Currently, I spend several hours a day commuting and this new opportunity will allow me more time with my family outside of work. My last day of employment with PQR will be May 31st.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My years at PQR have been some of the best of my life. I will miss my job and the incredible people I have had the pleasure of working with throughout the years.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cannot thank you enough for all of the opportunities and experiences you have provided me during my time with the company.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appreciate your support and understanding, and I wish you all the very best. Please let me know if I can be of any assistance during the last few weeks of my time here.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Tina Rodriguez (signature hard copy letter)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Tina Rodriguez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74B20D5"/>
    <w:rsid w:val="0D402661"/>
    <w:rsid w:val="13917771"/>
    <w:rsid w:val="1666568D"/>
    <w:rsid w:val="1A35028C"/>
    <w:rsid w:val="2AE532C1"/>
    <w:rsid w:val="2E267CD1"/>
    <w:rsid w:val="305D413A"/>
    <w:rsid w:val="3B1B7E6B"/>
    <w:rsid w:val="3CD7621B"/>
    <w:rsid w:val="41C00B52"/>
    <w:rsid w:val="4BCE3C8F"/>
    <w:rsid w:val="51347B3B"/>
    <w:rsid w:val="6A2168B2"/>
    <w:rsid w:val="727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